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3232" w14:textId="22F1A11C" w:rsidR="00A11083" w:rsidRDefault="00A11083" w:rsidP="00680115">
      <w:pPr>
        <w:pStyle w:val="Tekstpodstawowy"/>
        <w:pBdr>
          <w:bottom w:val="single" w:sz="12" w:space="1" w:color="auto"/>
        </w:pBdr>
        <w:spacing w:line="276" w:lineRule="auto"/>
        <w:contextualSpacing/>
      </w:pPr>
      <w:r w:rsidRPr="00081B2D">
        <w:t xml:space="preserve">Załącznik nr </w:t>
      </w:r>
      <w:r w:rsidR="00680115">
        <w:t xml:space="preserve">1 – Formularz oferty </w:t>
      </w:r>
    </w:p>
    <w:p w14:paraId="5FC25474" w14:textId="77777777" w:rsidR="00680115" w:rsidRPr="00081B2D" w:rsidRDefault="00680115" w:rsidP="00680115">
      <w:pPr>
        <w:pStyle w:val="Tekstpodstawowy"/>
        <w:spacing w:line="276" w:lineRule="auto"/>
        <w:contextualSpacing/>
      </w:pPr>
    </w:p>
    <w:p w14:paraId="3F5981DB" w14:textId="77777777" w:rsidR="00A11083" w:rsidRPr="00081B2D" w:rsidRDefault="00A11083" w:rsidP="00BA13C1">
      <w:pPr>
        <w:spacing w:line="276" w:lineRule="auto"/>
        <w:contextualSpacing/>
        <w:jc w:val="right"/>
      </w:pPr>
    </w:p>
    <w:p w14:paraId="67D7724B" w14:textId="77777777" w:rsidR="00A11083" w:rsidRPr="00081B2D" w:rsidRDefault="00A11083" w:rsidP="00BA13C1">
      <w:pPr>
        <w:spacing w:line="276" w:lineRule="auto"/>
        <w:contextualSpacing/>
        <w:jc w:val="right"/>
      </w:pPr>
      <w:r w:rsidRPr="00081B2D">
        <w:t>______________________ , dnia ________________ 202</w:t>
      </w:r>
      <w:r>
        <w:t>5</w:t>
      </w:r>
      <w:r w:rsidRPr="00081B2D">
        <w:t xml:space="preserve"> r.</w:t>
      </w:r>
    </w:p>
    <w:p w14:paraId="4F4888E1" w14:textId="77777777" w:rsidR="00A11083" w:rsidRPr="00081B2D" w:rsidRDefault="00A11083" w:rsidP="00BA13C1">
      <w:pPr>
        <w:spacing w:line="276" w:lineRule="auto"/>
        <w:contextualSpacing/>
        <w:jc w:val="center"/>
        <w:rPr>
          <w:b/>
        </w:rPr>
      </w:pPr>
    </w:p>
    <w:p w14:paraId="2CB7ED37" w14:textId="77777777" w:rsidR="00A11083" w:rsidRPr="00081B2D" w:rsidRDefault="00A11083" w:rsidP="00BA13C1">
      <w:pPr>
        <w:spacing w:line="276" w:lineRule="auto"/>
        <w:contextualSpacing/>
        <w:jc w:val="center"/>
        <w:rPr>
          <w:b/>
        </w:rPr>
      </w:pPr>
    </w:p>
    <w:p w14:paraId="271429C7" w14:textId="77777777" w:rsidR="00A11083" w:rsidRPr="00081B2D" w:rsidRDefault="00A11083" w:rsidP="00BA13C1">
      <w:pPr>
        <w:spacing w:line="276" w:lineRule="auto"/>
        <w:contextualSpacing/>
        <w:jc w:val="center"/>
        <w:rPr>
          <w:b/>
        </w:rPr>
      </w:pPr>
      <w:r w:rsidRPr="00081B2D">
        <w:rPr>
          <w:b/>
        </w:rPr>
        <w:t xml:space="preserve">Formularz oferty </w:t>
      </w:r>
      <w:r>
        <w:rPr>
          <w:b/>
        </w:rPr>
        <w:t>wynajmu budynku administracyjnego</w:t>
      </w:r>
      <w:r w:rsidRPr="00081B2D">
        <w:rPr>
          <w:b/>
        </w:rPr>
        <w:t xml:space="preserve"> w przetargu Warmia i Mazury sp. z o. o. </w:t>
      </w:r>
    </w:p>
    <w:p w14:paraId="49F73EC5" w14:textId="77777777" w:rsidR="00680115" w:rsidRDefault="00680115" w:rsidP="00BA13C1">
      <w:pPr>
        <w:spacing w:line="276" w:lineRule="auto"/>
        <w:contextualSpacing/>
        <w:jc w:val="center"/>
        <w:rPr>
          <w:b/>
        </w:rPr>
      </w:pPr>
    </w:p>
    <w:p w14:paraId="4B93861E" w14:textId="4DB4329F" w:rsidR="00A11083" w:rsidRPr="00081B2D" w:rsidRDefault="00A11083" w:rsidP="00BA13C1">
      <w:pPr>
        <w:spacing w:line="276" w:lineRule="auto"/>
        <w:contextualSpacing/>
        <w:jc w:val="center"/>
        <w:rPr>
          <w:b/>
        </w:rPr>
      </w:pPr>
      <w:r w:rsidRPr="00081B2D">
        <w:rPr>
          <w:b/>
        </w:rPr>
        <w:t>Termin składania ofert: 15.0</w:t>
      </w:r>
      <w:r w:rsidR="00680115">
        <w:rPr>
          <w:b/>
        </w:rPr>
        <w:t>8</w:t>
      </w:r>
      <w:r w:rsidRPr="00081B2D">
        <w:rPr>
          <w:b/>
        </w:rPr>
        <w:t>.202</w:t>
      </w:r>
      <w:r w:rsidR="00680115">
        <w:rPr>
          <w:b/>
        </w:rPr>
        <w:t>5</w:t>
      </w:r>
      <w:r w:rsidRPr="00081B2D">
        <w:rPr>
          <w:b/>
        </w:rPr>
        <w:t xml:space="preserve"> r. godz. 12</w:t>
      </w:r>
      <w:r w:rsidR="00680115">
        <w:rPr>
          <w:b/>
        </w:rPr>
        <w:t>:</w:t>
      </w:r>
      <w:r w:rsidRPr="00081B2D">
        <w:rPr>
          <w:b/>
        </w:rPr>
        <w:t>00</w:t>
      </w:r>
    </w:p>
    <w:p w14:paraId="758D0A08" w14:textId="77777777" w:rsidR="00A11083" w:rsidRPr="00081B2D" w:rsidRDefault="00A11083" w:rsidP="00BA13C1">
      <w:pPr>
        <w:spacing w:line="276" w:lineRule="auto"/>
        <w:contextualSpacing/>
        <w:rPr>
          <w:b/>
        </w:rPr>
      </w:pPr>
    </w:p>
    <w:p w14:paraId="3EC6CCA4" w14:textId="77777777" w:rsidR="00A11083" w:rsidRPr="00081B2D" w:rsidRDefault="00A11083" w:rsidP="00BA13C1">
      <w:pPr>
        <w:spacing w:line="276" w:lineRule="auto"/>
        <w:contextualSpacing/>
        <w:rPr>
          <w:b/>
        </w:rPr>
      </w:pPr>
      <w:r w:rsidRPr="00081B2D">
        <w:rPr>
          <w:b/>
        </w:rPr>
        <w:t>Ofertę zakupu składa: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364"/>
      </w:tblGrid>
      <w:tr w:rsidR="00A11083" w14:paraId="447EB22A" w14:textId="77777777" w:rsidTr="00680115">
        <w:tc>
          <w:tcPr>
            <w:tcW w:w="1843" w:type="dxa"/>
          </w:tcPr>
          <w:p w14:paraId="6BA5939B" w14:textId="77777777" w:rsidR="00A11083" w:rsidRDefault="00A11083" w:rsidP="00BA13C1">
            <w:pPr>
              <w:spacing w:line="276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Oferenta:</w:t>
            </w:r>
          </w:p>
        </w:tc>
        <w:tc>
          <w:tcPr>
            <w:tcW w:w="7364" w:type="dxa"/>
          </w:tcPr>
          <w:p w14:paraId="4A1C8DF4" w14:textId="77777777" w:rsidR="00A11083" w:rsidRDefault="00A11083" w:rsidP="00BA13C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…………………………………………………………………………………… </w:t>
            </w:r>
          </w:p>
        </w:tc>
      </w:tr>
      <w:tr w:rsidR="00A11083" w14:paraId="252CECBF" w14:textId="77777777" w:rsidTr="00680115">
        <w:tc>
          <w:tcPr>
            <w:tcW w:w="1843" w:type="dxa"/>
          </w:tcPr>
          <w:p w14:paraId="4B85DE02" w14:textId="77777777" w:rsidR="00A11083" w:rsidRDefault="00A11083" w:rsidP="00BA13C1">
            <w:pPr>
              <w:spacing w:line="276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7364" w:type="dxa"/>
          </w:tcPr>
          <w:p w14:paraId="69A2CA04" w14:textId="77777777" w:rsidR="00A11083" w:rsidRDefault="00A11083" w:rsidP="00BA13C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A11083" w14:paraId="6FCF0D87" w14:textId="77777777" w:rsidTr="00680115">
        <w:tc>
          <w:tcPr>
            <w:tcW w:w="1843" w:type="dxa"/>
          </w:tcPr>
          <w:p w14:paraId="47832770" w14:textId="77777777" w:rsidR="00A11083" w:rsidRDefault="00A11083" w:rsidP="00BA13C1">
            <w:pPr>
              <w:spacing w:line="276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  <w:tc>
          <w:tcPr>
            <w:tcW w:w="7364" w:type="dxa"/>
          </w:tcPr>
          <w:p w14:paraId="0D8CDB8B" w14:textId="77777777" w:rsidR="00A11083" w:rsidRDefault="00A11083" w:rsidP="00BA13C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A11083" w14:paraId="4AD6BCFD" w14:textId="77777777" w:rsidTr="00680115">
        <w:tc>
          <w:tcPr>
            <w:tcW w:w="1843" w:type="dxa"/>
          </w:tcPr>
          <w:p w14:paraId="7546F06C" w14:textId="77777777" w:rsidR="00A11083" w:rsidRDefault="00A11083" w:rsidP="00BA13C1">
            <w:pPr>
              <w:spacing w:line="276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7364" w:type="dxa"/>
          </w:tcPr>
          <w:p w14:paraId="3D824D28" w14:textId="77777777" w:rsidR="00A11083" w:rsidRDefault="00A11083" w:rsidP="00BA13C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A11083" w14:paraId="2429534E" w14:textId="77777777" w:rsidTr="00680115">
        <w:tc>
          <w:tcPr>
            <w:tcW w:w="1843" w:type="dxa"/>
          </w:tcPr>
          <w:p w14:paraId="2B1D1E5D" w14:textId="77777777" w:rsidR="00A11083" w:rsidRDefault="00A11083" w:rsidP="00BA13C1">
            <w:pPr>
              <w:spacing w:line="276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NIP:</w:t>
            </w:r>
          </w:p>
        </w:tc>
        <w:tc>
          <w:tcPr>
            <w:tcW w:w="7364" w:type="dxa"/>
          </w:tcPr>
          <w:p w14:paraId="17229135" w14:textId="77777777" w:rsidR="00A11083" w:rsidRDefault="00A11083" w:rsidP="00BA13C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A11083" w14:paraId="39398083" w14:textId="77777777" w:rsidTr="00680115">
        <w:tc>
          <w:tcPr>
            <w:tcW w:w="1843" w:type="dxa"/>
          </w:tcPr>
          <w:p w14:paraId="606DA1E3" w14:textId="77777777" w:rsidR="00A11083" w:rsidRDefault="00A11083" w:rsidP="00BA13C1">
            <w:pPr>
              <w:spacing w:line="276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REGON:</w:t>
            </w:r>
          </w:p>
        </w:tc>
        <w:tc>
          <w:tcPr>
            <w:tcW w:w="7364" w:type="dxa"/>
          </w:tcPr>
          <w:p w14:paraId="68E87766" w14:textId="77777777" w:rsidR="00A11083" w:rsidRDefault="00A11083" w:rsidP="00BA13C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</w:tbl>
    <w:p w14:paraId="6E03F01D" w14:textId="77777777" w:rsidR="00A11083" w:rsidRPr="00081B2D" w:rsidRDefault="00A11083" w:rsidP="00BA13C1">
      <w:pPr>
        <w:spacing w:line="276" w:lineRule="auto"/>
        <w:contextualSpacing/>
      </w:pPr>
    </w:p>
    <w:p w14:paraId="281F702A" w14:textId="77777777" w:rsidR="00A11083" w:rsidRDefault="00A11083" w:rsidP="00BA13C1">
      <w:pPr>
        <w:spacing w:line="276" w:lineRule="auto"/>
        <w:ind w:right="72"/>
        <w:contextualSpacing/>
        <w:rPr>
          <w:b/>
        </w:rPr>
      </w:pPr>
      <w:r w:rsidRPr="00081B2D">
        <w:rPr>
          <w:b/>
        </w:rPr>
        <w:t>Osoba upoważniona do reprezentowania Oferenta (w sprawie niniejszej oferty):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7256"/>
      </w:tblGrid>
      <w:tr w:rsidR="00A11083" w14:paraId="05E536AE" w14:textId="77777777" w:rsidTr="00680115">
        <w:tc>
          <w:tcPr>
            <w:tcW w:w="1810" w:type="dxa"/>
          </w:tcPr>
          <w:p w14:paraId="591EB6D3" w14:textId="77777777" w:rsidR="00A11083" w:rsidRDefault="00A11083" w:rsidP="00BA13C1">
            <w:pPr>
              <w:spacing w:line="276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 i imię:</w:t>
            </w:r>
          </w:p>
        </w:tc>
        <w:tc>
          <w:tcPr>
            <w:tcW w:w="7256" w:type="dxa"/>
          </w:tcPr>
          <w:p w14:paraId="0A58A601" w14:textId="77777777" w:rsidR="00A11083" w:rsidRDefault="00A11083" w:rsidP="00BA13C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…………………………………………………………………………………… </w:t>
            </w:r>
          </w:p>
        </w:tc>
      </w:tr>
      <w:tr w:rsidR="00A11083" w14:paraId="720202F2" w14:textId="77777777" w:rsidTr="00680115">
        <w:tc>
          <w:tcPr>
            <w:tcW w:w="1810" w:type="dxa"/>
          </w:tcPr>
          <w:p w14:paraId="456F5B2C" w14:textId="77777777" w:rsidR="00A11083" w:rsidRDefault="00A11083" w:rsidP="00BA13C1">
            <w:pPr>
              <w:spacing w:line="276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  <w:tc>
          <w:tcPr>
            <w:tcW w:w="7256" w:type="dxa"/>
          </w:tcPr>
          <w:p w14:paraId="5C097608" w14:textId="77777777" w:rsidR="00A11083" w:rsidRDefault="00A11083" w:rsidP="00BA13C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A11083" w14:paraId="28551AB2" w14:textId="77777777" w:rsidTr="00680115">
        <w:tc>
          <w:tcPr>
            <w:tcW w:w="1810" w:type="dxa"/>
          </w:tcPr>
          <w:p w14:paraId="5237E949" w14:textId="77777777" w:rsidR="00A11083" w:rsidRDefault="00A11083" w:rsidP="00BA13C1">
            <w:pPr>
              <w:spacing w:line="276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7256" w:type="dxa"/>
          </w:tcPr>
          <w:p w14:paraId="45FD7A99" w14:textId="77777777" w:rsidR="00A11083" w:rsidRDefault="00A11083" w:rsidP="00BA13C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</w:tbl>
    <w:p w14:paraId="63EDF3B5" w14:textId="77777777" w:rsidR="00A11083" w:rsidRPr="00081B2D" w:rsidRDefault="00A11083" w:rsidP="00BA13C1">
      <w:pPr>
        <w:spacing w:line="276" w:lineRule="auto"/>
        <w:contextualSpacing/>
        <w:jc w:val="both"/>
      </w:pPr>
    </w:p>
    <w:p w14:paraId="3AAB46D0" w14:textId="67FE949A" w:rsidR="00A11083" w:rsidRPr="00081B2D" w:rsidRDefault="00A11083" w:rsidP="00BA13C1">
      <w:pPr>
        <w:widowControl/>
        <w:numPr>
          <w:ilvl w:val="0"/>
          <w:numId w:val="7"/>
        </w:numPr>
        <w:tabs>
          <w:tab w:val="clear" w:pos="720"/>
        </w:tabs>
        <w:autoSpaceDE/>
        <w:autoSpaceDN/>
        <w:spacing w:line="276" w:lineRule="auto"/>
        <w:ind w:left="357" w:hanging="357"/>
        <w:contextualSpacing/>
        <w:jc w:val="both"/>
      </w:pPr>
      <w:r w:rsidRPr="00081B2D">
        <w:rPr>
          <w:bCs/>
        </w:rPr>
        <w:t xml:space="preserve">Zobowiązuję się do </w:t>
      </w:r>
      <w:r>
        <w:rPr>
          <w:bCs/>
        </w:rPr>
        <w:t xml:space="preserve">najmu budynku administracyjnego </w:t>
      </w:r>
      <w:r w:rsidRPr="00081B2D">
        <w:rPr>
          <w:bCs/>
        </w:rPr>
        <w:t>za cenę netto</w:t>
      </w:r>
      <w:r>
        <w:rPr>
          <w:bCs/>
        </w:rPr>
        <w:t xml:space="preserve"> ……………</w:t>
      </w:r>
      <w:r w:rsidRPr="00081B2D">
        <w:rPr>
          <w:bCs/>
        </w:rPr>
        <w:t xml:space="preserve"> zł</w:t>
      </w:r>
      <w:r>
        <w:rPr>
          <w:bCs/>
        </w:rPr>
        <w:t xml:space="preserve"> za </w:t>
      </w:r>
      <w:r w:rsidR="00680115">
        <w:rPr>
          <w:bCs/>
        </w:rPr>
        <w:t xml:space="preserve">1 </w:t>
      </w:r>
      <w:proofErr w:type="spellStart"/>
      <w:r>
        <w:rPr>
          <w:bCs/>
        </w:rPr>
        <w:t>mkw</w:t>
      </w:r>
      <w:proofErr w:type="spellEnd"/>
      <w:r w:rsidRPr="00081B2D">
        <w:rPr>
          <w:bCs/>
        </w:rPr>
        <w:t xml:space="preserve"> (+VAT 23%). </w:t>
      </w:r>
    </w:p>
    <w:p w14:paraId="52A33916" w14:textId="5812CD36" w:rsidR="00680115" w:rsidRPr="00081B2D" w:rsidRDefault="00A11083" w:rsidP="00680115">
      <w:pPr>
        <w:widowControl/>
        <w:numPr>
          <w:ilvl w:val="0"/>
          <w:numId w:val="7"/>
        </w:numPr>
        <w:tabs>
          <w:tab w:val="clear" w:pos="720"/>
        </w:tabs>
        <w:autoSpaceDE/>
        <w:autoSpaceDN/>
        <w:spacing w:line="276" w:lineRule="auto"/>
        <w:ind w:left="357" w:hanging="357"/>
        <w:contextualSpacing/>
        <w:jc w:val="both"/>
      </w:pPr>
      <w:r w:rsidRPr="00081B2D">
        <w:rPr>
          <w:bCs/>
        </w:rPr>
        <w:t>Zobowiązuję się do</w:t>
      </w:r>
      <w:r>
        <w:rPr>
          <w:bCs/>
        </w:rPr>
        <w:t xml:space="preserve"> najmu budynku administracyjnego na min. ……………… lat. </w:t>
      </w:r>
    </w:p>
    <w:p w14:paraId="3F36D125" w14:textId="77777777" w:rsidR="00A11083" w:rsidRPr="00081B2D" w:rsidRDefault="00A11083" w:rsidP="00BA13C1">
      <w:pPr>
        <w:widowControl/>
        <w:numPr>
          <w:ilvl w:val="0"/>
          <w:numId w:val="7"/>
        </w:numPr>
        <w:tabs>
          <w:tab w:val="clear" w:pos="720"/>
        </w:tabs>
        <w:autoSpaceDE/>
        <w:autoSpaceDN/>
        <w:spacing w:line="276" w:lineRule="auto"/>
        <w:ind w:left="357" w:hanging="357"/>
        <w:contextualSpacing/>
        <w:jc w:val="both"/>
      </w:pPr>
      <w:r w:rsidRPr="00081B2D">
        <w:t>Oświadczam, że zapoznałem się z warunkami przetargu i przyjmuję je bez zastrzeżeń.</w:t>
      </w:r>
    </w:p>
    <w:p w14:paraId="35023F66" w14:textId="77777777" w:rsidR="00A11083" w:rsidRPr="00081B2D" w:rsidRDefault="00A11083" w:rsidP="00BA13C1">
      <w:pPr>
        <w:widowControl/>
        <w:numPr>
          <w:ilvl w:val="0"/>
          <w:numId w:val="7"/>
        </w:numPr>
        <w:tabs>
          <w:tab w:val="clear" w:pos="720"/>
        </w:tabs>
        <w:autoSpaceDE/>
        <w:autoSpaceDN/>
        <w:spacing w:line="276" w:lineRule="auto"/>
        <w:ind w:left="357" w:hanging="357"/>
        <w:contextualSpacing/>
        <w:jc w:val="both"/>
      </w:pPr>
      <w:r w:rsidRPr="00081B2D">
        <w:t xml:space="preserve">Zobowiązuję się do odbioru </w:t>
      </w:r>
      <w:r>
        <w:t>najmu</w:t>
      </w:r>
      <w:r w:rsidRPr="00081B2D">
        <w:t xml:space="preserve"> we wskazanym przez</w:t>
      </w:r>
      <w:r>
        <w:t xml:space="preserve"> Wynajmującego</w:t>
      </w:r>
      <w:r w:rsidRPr="00081B2D">
        <w:t xml:space="preserve"> terminie.</w:t>
      </w:r>
    </w:p>
    <w:p w14:paraId="69CE12F5" w14:textId="77777777" w:rsidR="00A11083" w:rsidRPr="00081B2D" w:rsidRDefault="00A11083" w:rsidP="00BA13C1">
      <w:pPr>
        <w:spacing w:line="276" w:lineRule="auto"/>
        <w:contextualSpacing/>
      </w:pPr>
    </w:p>
    <w:p w14:paraId="21BA23E9" w14:textId="77777777" w:rsidR="00A11083" w:rsidRPr="00081B2D" w:rsidRDefault="00A11083" w:rsidP="00BA13C1">
      <w:pPr>
        <w:spacing w:line="276" w:lineRule="auto"/>
        <w:contextualSpacing/>
      </w:pPr>
    </w:p>
    <w:p w14:paraId="7D00727D" w14:textId="77777777" w:rsidR="00A11083" w:rsidRPr="00081B2D" w:rsidRDefault="00A11083" w:rsidP="00BA13C1">
      <w:pPr>
        <w:spacing w:line="276" w:lineRule="auto"/>
        <w:contextualSpacing/>
      </w:pPr>
    </w:p>
    <w:p w14:paraId="1535253E" w14:textId="76B3BF2A" w:rsidR="00A11083" w:rsidRPr="00081B2D" w:rsidRDefault="00A11083" w:rsidP="00BA13C1">
      <w:pPr>
        <w:spacing w:line="276" w:lineRule="auto"/>
        <w:ind w:left="5387" w:right="70" w:firstLine="193"/>
        <w:contextualSpacing/>
        <w:jc w:val="center"/>
      </w:pPr>
      <w:r w:rsidRPr="00081B2D">
        <w:t>________________________________</w:t>
      </w:r>
    </w:p>
    <w:p w14:paraId="32E26A81" w14:textId="77777777" w:rsidR="00A11083" w:rsidRPr="00081B2D" w:rsidRDefault="00A11083" w:rsidP="00BA13C1">
      <w:pPr>
        <w:spacing w:line="276" w:lineRule="auto"/>
        <w:ind w:left="5387" w:right="70" w:firstLine="193"/>
        <w:contextualSpacing/>
        <w:jc w:val="center"/>
      </w:pPr>
      <w:r w:rsidRPr="00081B2D">
        <w:t>(podpis  oferenta/pełnomocnika)</w:t>
      </w:r>
    </w:p>
    <w:p w14:paraId="312E0CC3" w14:textId="5542E499" w:rsidR="001108D9" w:rsidRDefault="001108D9" w:rsidP="00BA13C1">
      <w:pPr>
        <w:pStyle w:val="Tekstpodstawowy"/>
        <w:spacing w:line="276" w:lineRule="auto"/>
        <w:contextualSpacing/>
      </w:pPr>
    </w:p>
    <w:p w14:paraId="45223D49" w14:textId="77777777" w:rsidR="001108D9" w:rsidRDefault="001108D9" w:rsidP="00BA13C1">
      <w:pPr>
        <w:pStyle w:val="Tekstpodstawowy"/>
        <w:spacing w:line="276" w:lineRule="auto"/>
        <w:contextualSpacing/>
      </w:pPr>
    </w:p>
    <w:p w14:paraId="0A21FF11" w14:textId="77777777" w:rsidR="001108D9" w:rsidRDefault="001108D9" w:rsidP="00BA13C1">
      <w:pPr>
        <w:pStyle w:val="Tekstpodstawowy"/>
        <w:spacing w:line="276" w:lineRule="auto"/>
        <w:contextualSpacing/>
      </w:pPr>
    </w:p>
    <w:p w14:paraId="331CAC6F" w14:textId="27F120A3" w:rsidR="00A11083" w:rsidRPr="00081B2D" w:rsidRDefault="00A11083" w:rsidP="00BA13C1">
      <w:pPr>
        <w:pStyle w:val="Tekstpodstawowy"/>
        <w:spacing w:line="276" w:lineRule="auto"/>
        <w:contextualSpacing/>
      </w:pPr>
      <w:r w:rsidRPr="00081B2D">
        <w:t>Do oferty należy dołącz</w:t>
      </w:r>
      <w:r w:rsidR="00680115">
        <w:t>yć:</w:t>
      </w:r>
    </w:p>
    <w:p w14:paraId="6E0FE26E" w14:textId="687DDA8A" w:rsidR="00A11083" w:rsidRPr="00081B2D" w:rsidRDefault="00A11083" w:rsidP="00BA13C1">
      <w:pPr>
        <w:pStyle w:val="Tekstpodstawowy"/>
        <w:widowControl/>
        <w:numPr>
          <w:ilvl w:val="0"/>
          <w:numId w:val="6"/>
        </w:numPr>
        <w:tabs>
          <w:tab w:val="clear" w:pos="720"/>
        </w:tabs>
        <w:autoSpaceDE/>
        <w:autoSpaceDN/>
        <w:spacing w:line="276" w:lineRule="auto"/>
        <w:ind w:left="360"/>
        <w:contextualSpacing/>
        <w:jc w:val="both"/>
      </w:pPr>
      <w:r w:rsidRPr="00081B2D">
        <w:t>aktualny odpis z właściwego rejestru</w:t>
      </w:r>
      <w:r w:rsidR="00680115">
        <w:t>,</w:t>
      </w:r>
    </w:p>
    <w:p w14:paraId="726E9A6E" w14:textId="3F35CB5B" w:rsidR="00A11083" w:rsidRPr="00081B2D" w:rsidRDefault="00A11083" w:rsidP="00BA13C1">
      <w:pPr>
        <w:pStyle w:val="Tekstpodstawowy"/>
        <w:widowControl/>
        <w:numPr>
          <w:ilvl w:val="0"/>
          <w:numId w:val="6"/>
        </w:numPr>
        <w:tabs>
          <w:tab w:val="clear" w:pos="720"/>
        </w:tabs>
        <w:autoSpaceDE/>
        <w:autoSpaceDN/>
        <w:spacing w:line="276" w:lineRule="auto"/>
        <w:ind w:left="360"/>
        <w:contextualSpacing/>
        <w:jc w:val="both"/>
      </w:pPr>
      <w:r w:rsidRPr="00081B2D">
        <w:t>pełnomocnictwo</w:t>
      </w:r>
      <w:r w:rsidR="00680115">
        <w:t xml:space="preserve"> (w przypadku gdy oferenta reprezentuje pełnomocnik).</w:t>
      </w:r>
    </w:p>
    <w:p w14:paraId="5A95AA9D" w14:textId="76572FC3" w:rsidR="00930671" w:rsidRDefault="00930671" w:rsidP="00BA13C1">
      <w:pPr>
        <w:pStyle w:val="Tekstpodstawowy"/>
        <w:spacing w:line="276" w:lineRule="auto"/>
        <w:ind w:right="135"/>
        <w:contextualSpacing/>
        <w:jc w:val="right"/>
      </w:pPr>
    </w:p>
    <w:sectPr w:rsidR="00930671" w:rsidSect="00680115">
      <w:headerReference w:type="default" r:id="rId7"/>
      <w:footerReference w:type="default" r:id="rId8"/>
      <w:pgSz w:w="11900" w:h="16840"/>
      <w:pgMar w:top="1417" w:right="1417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8772" w14:textId="77777777" w:rsidR="00924341" w:rsidRDefault="00924341">
      <w:r>
        <w:separator/>
      </w:r>
    </w:p>
  </w:endnote>
  <w:endnote w:type="continuationSeparator" w:id="0">
    <w:p w14:paraId="4D6D35B8" w14:textId="77777777" w:rsidR="00924341" w:rsidRDefault="0092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21D1" w14:textId="77777777" w:rsidR="00BA2D29" w:rsidRDefault="00AE7CA9" w:rsidP="00DC783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487500800" behindDoc="0" locked="0" layoutInCell="1" allowOverlap="1" wp14:anchorId="2E45D4EC" wp14:editId="480635A7">
              <wp:simplePos x="0" y="0"/>
              <wp:positionH relativeFrom="column">
                <wp:posOffset>342900</wp:posOffset>
              </wp:positionH>
              <wp:positionV relativeFrom="paragraph">
                <wp:posOffset>-299720</wp:posOffset>
              </wp:positionV>
              <wp:extent cx="5387340" cy="854075"/>
              <wp:effectExtent l="0" t="0" r="22860" b="9525"/>
              <wp:wrapThrough wrapText="bothSides">
                <wp:wrapPolygon edited="0">
                  <wp:start x="0" y="0"/>
                  <wp:lineTo x="0" y="642"/>
                  <wp:lineTo x="204" y="21199"/>
                  <wp:lineTo x="21590" y="21199"/>
                  <wp:lineTo x="21590" y="642"/>
                  <wp:lineTo x="20877" y="0"/>
                  <wp:lineTo x="0" y="0"/>
                </wp:wrapPolygon>
              </wp:wrapThrough>
              <wp:docPr id="9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7340" cy="854075"/>
                        <a:chOff x="3033" y="15007"/>
                        <a:chExt cx="8484" cy="1345"/>
                      </a:xfrm>
                    </wpg:grpSpPr>
                    <wps:wsp>
                      <wps:cNvPr id="10" name="Text Box 77"/>
                      <wps:cNvSpPr txBox="1">
                        <a:spLocks noChangeArrowheads="1"/>
                      </wps:cNvSpPr>
                      <wps:spPr bwMode="auto">
                        <a:xfrm>
                          <a:off x="3033" y="15126"/>
                          <a:ext cx="3444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77390" w14:textId="77777777" w:rsidR="00BA2D29" w:rsidRPr="001C51D8" w:rsidRDefault="00AE7CA9" w:rsidP="00DC7839">
                            <w:pPr>
                              <w:adjustRightInd w:val="0"/>
                              <w:spacing w:line="22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3C8909B2" w14:textId="77777777" w:rsidR="00BA2D29" w:rsidRPr="001C51D8" w:rsidRDefault="00AE7CA9" w:rsidP="00DC7839">
                            <w:pPr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7045B5D9" w14:textId="77777777" w:rsidR="00BA2D29" w:rsidRPr="001C51D8" w:rsidRDefault="00AE7CA9" w:rsidP="00DC7839">
                            <w:pPr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3D5E2AE9" w14:textId="77777777" w:rsidR="00BA2D29" w:rsidRPr="001C51D8" w:rsidRDefault="00AE7CA9" w:rsidP="00DC7839">
                            <w:pPr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tel./fax: +48 89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 544 34</w:t>
                            </w: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  <w:p w14:paraId="60A107D5" w14:textId="77777777" w:rsidR="00BA2D29" w:rsidRPr="001C51D8" w:rsidRDefault="00AE7CA9" w:rsidP="00DC7839">
                            <w:pPr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1" name="Text Box 78"/>
                      <wps:cNvSpPr txBox="1">
                        <a:spLocks noChangeArrowheads="1"/>
                      </wps:cNvSpPr>
                      <wps:spPr bwMode="auto">
                        <a:xfrm>
                          <a:off x="5554" y="15128"/>
                          <a:ext cx="3443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3A245" w14:textId="77777777" w:rsidR="00BA2D29" w:rsidRPr="001C51D8" w:rsidRDefault="00AE7CA9" w:rsidP="00DC7839">
                            <w:pPr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69F4DFAB" w14:textId="77777777" w:rsidR="00BA2D29" w:rsidRPr="001C51D8" w:rsidRDefault="00AE7CA9" w:rsidP="00DC7839">
                            <w:pPr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7235A292" w14:textId="77777777" w:rsidR="00BA2D29" w:rsidRPr="001C51D8" w:rsidRDefault="00AE7CA9" w:rsidP="00DC7839">
                            <w:pPr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0EAABA1F" w14:textId="77777777" w:rsidR="00BA2D29" w:rsidRPr="001C51D8" w:rsidRDefault="00AE7CA9" w:rsidP="00DC7839">
                            <w:pPr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46B2ED23" w14:textId="77777777" w:rsidR="00BA2D29" w:rsidRPr="001C51D8" w:rsidRDefault="00AE7CA9" w:rsidP="00DC7839">
                            <w:pPr>
                              <w:pStyle w:val="Nagwek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2" name="Line 79"/>
                      <wps:cNvCnPr/>
                      <wps:spPr bwMode="auto">
                        <a:xfrm>
                          <a:off x="3033" y="15007"/>
                          <a:ext cx="24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D64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Text Box 80"/>
                      <wps:cNvSpPr txBox="1">
                        <a:spLocks noChangeArrowheads="1"/>
                      </wps:cNvSpPr>
                      <wps:spPr bwMode="auto">
                        <a:xfrm>
                          <a:off x="8277" y="15126"/>
                          <a:ext cx="3240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CA0C6" w14:textId="77777777" w:rsidR="00BA2D29" w:rsidRPr="001C51D8" w:rsidRDefault="00AE7CA9" w:rsidP="00DC7839">
                            <w:pPr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3E607FC8" w14:textId="77777777" w:rsidR="00BA2D29" w:rsidRPr="001C51D8" w:rsidRDefault="00AE7CA9" w:rsidP="00DC7839">
                            <w:pPr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1712E9CF" w14:textId="77777777" w:rsidR="00BA2D29" w:rsidRPr="001C51D8" w:rsidRDefault="00AE7CA9" w:rsidP="00DC7839">
                            <w:pPr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4BA06EFC" w14:textId="77777777" w:rsidR="00BA2D29" w:rsidRPr="001C51D8" w:rsidRDefault="00AE7CA9" w:rsidP="00DC7839">
                            <w:pPr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Kapitał zakładowy: 294 012 </w:t>
                            </w: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000,00 PLN</w:t>
                            </w:r>
                          </w:p>
                          <w:p w14:paraId="64CE89A5" w14:textId="77777777" w:rsidR="00BA2D29" w:rsidRPr="001C51D8" w:rsidRDefault="00AE7CA9" w:rsidP="00DC7839">
                            <w:pPr>
                              <w:pStyle w:val="Nagwek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wpłacono w całości</w:t>
                            </w:r>
                          </w:p>
                          <w:p w14:paraId="62835F72" w14:textId="77777777" w:rsidR="00BA2D29" w:rsidRDefault="00BA2D29" w:rsidP="00DC7839"/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4" name="Line 81"/>
                      <wps:cNvCnPr/>
                      <wps:spPr bwMode="auto">
                        <a:xfrm>
                          <a:off x="8277" y="15007"/>
                          <a:ext cx="2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9E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82"/>
                      <wps:cNvCnPr/>
                      <wps:spPr bwMode="auto">
                        <a:xfrm>
                          <a:off x="5594" y="15007"/>
                          <a:ext cx="2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E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45D4EC" id="Group 76" o:spid="_x0000_s1026" style="position:absolute;margin-left:27pt;margin-top:-23.6pt;width:424.2pt;height:67.25pt;z-index:487500800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left:3033;top:15126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<v:textbox inset="3mm,0,0,0">
                  <w:txbxContent>
                    <w:p w14:paraId="18277390" w14:textId="77777777" w:rsidR="00BA2D29" w:rsidRPr="001C51D8" w:rsidRDefault="00AE7CA9" w:rsidP="00DC7839">
                      <w:pPr>
                        <w:adjustRightInd w:val="0"/>
                        <w:spacing w:line="22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3C8909B2" w14:textId="77777777" w:rsidR="00BA2D29" w:rsidRPr="001C51D8" w:rsidRDefault="00AE7CA9" w:rsidP="00DC7839">
                      <w:pPr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7045B5D9" w14:textId="77777777" w:rsidR="00BA2D29" w:rsidRPr="001C51D8" w:rsidRDefault="00AE7CA9" w:rsidP="00DC7839">
                      <w:pPr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3D5E2AE9" w14:textId="77777777" w:rsidR="00BA2D29" w:rsidRPr="001C51D8" w:rsidRDefault="00AE7CA9" w:rsidP="00DC7839">
                      <w:pPr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tel./fax: +48 89</w:t>
                      </w: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 544 34</w:t>
                      </w: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00</w:t>
                      </w:r>
                    </w:p>
                    <w:p w14:paraId="60A107D5" w14:textId="77777777" w:rsidR="00BA2D29" w:rsidRPr="001C51D8" w:rsidRDefault="00AE7CA9" w:rsidP="00DC7839">
                      <w:pPr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6"/>
                          <w:szCs w:val="16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<v:textbox inset="3mm,0,0,0">
                  <w:txbxContent>
                    <w:p w14:paraId="1983A245" w14:textId="77777777" w:rsidR="00BA2D29" w:rsidRPr="001C51D8" w:rsidRDefault="00AE7CA9" w:rsidP="00DC7839">
                      <w:pPr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69F4DFAB" w14:textId="77777777" w:rsidR="00BA2D29" w:rsidRPr="001C51D8" w:rsidRDefault="00AE7CA9" w:rsidP="00DC7839">
                      <w:pPr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7235A292" w14:textId="77777777" w:rsidR="00BA2D29" w:rsidRPr="001C51D8" w:rsidRDefault="00AE7CA9" w:rsidP="00DC7839">
                      <w:pPr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0EAABA1F" w14:textId="77777777" w:rsidR="00BA2D29" w:rsidRPr="001C51D8" w:rsidRDefault="00AE7CA9" w:rsidP="00DC7839">
                      <w:pPr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46B2ED23" w14:textId="77777777" w:rsidR="00BA2D29" w:rsidRPr="001C51D8" w:rsidRDefault="00AE7CA9" w:rsidP="00DC7839">
                      <w:pPr>
                        <w:pStyle w:val="Nagwek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" strokecolor="#c8d645" strokeweight="1pt">
                <v:shadow color="black" opacity="22938f" offset="0"/>
              </v:line>
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<v:textbox inset="3mm,0,0,0">
                  <w:txbxContent>
                    <w:p w14:paraId="0C6CA0C6" w14:textId="77777777" w:rsidR="00BA2D29" w:rsidRPr="001C51D8" w:rsidRDefault="00AE7CA9" w:rsidP="00DC7839">
                      <w:pPr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3E607FC8" w14:textId="77777777" w:rsidR="00BA2D29" w:rsidRPr="001C51D8" w:rsidRDefault="00AE7CA9" w:rsidP="00DC7839">
                      <w:pPr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1712E9CF" w14:textId="77777777" w:rsidR="00BA2D29" w:rsidRPr="001C51D8" w:rsidRDefault="00AE7CA9" w:rsidP="00DC7839">
                      <w:pPr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4BA06EFC" w14:textId="77777777" w:rsidR="00BA2D29" w:rsidRPr="001C51D8" w:rsidRDefault="00AE7CA9" w:rsidP="00DC7839">
                      <w:pPr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Kapitał zakładowy: 294 012 </w:t>
                      </w: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000,00 PLN</w:t>
                      </w:r>
                    </w:p>
                    <w:p w14:paraId="64CE89A5" w14:textId="77777777" w:rsidR="00BA2D29" w:rsidRPr="001C51D8" w:rsidRDefault="00AE7CA9" w:rsidP="00DC7839">
                      <w:pPr>
                        <w:pStyle w:val="Nagwek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wpłacono w całości</w:t>
                      </w:r>
                    </w:p>
                    <w:p w14:paraId="62835F72" w14:textId="77777777" w:rsidR="00BA2D29" w:rsidRDefault="00BA2D29" w:rsidP="00DC7839"/>
                  </w:txbxContent>
                </v:textbox>
              </v:shape>
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" strokecolor="#0d9ea3" strokeweight="1pt">
                <v:shadow color="black" opacity="22938f" offset="0"/>
              </v:line>
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" strokecolor="#00b0e8" strokeweight="1pt">
                <v:shadow color="black" opacity="22938f" offset="0"/>
              </v:line>
              <w10:wrap type="through"/>
            </v:group>
          </w:pict>
        </mc:Fallback>
      </mc:AlternateContent>
    </w:r>
  </w:p>
  <w:p w14:paraId="51A548D5" w14:textId="77777777" w:rsidR="00BA2D29" w:rsidRDefault="00BA2D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6AE0" w14:textId="77777777" w:rsidR="00924341" w:rsidRDefault="00924341">
      <w:r>
        <w:separator/>
      </w:r>
    </w:p>
  </w:footnote>
  <w:footnote w:type="continuationSeparator" w:id="0">
    <w:p w14:paraId="2BBF5E9F" w14:textId="77777777" w:rsidR="00924341" w:rsidRDefault="0092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BA2D" w14:textId="77777777" w:rsidR="00BA2D29" w:rsidRDefault="00AE7CA9">
    <w:pPr>
      <w:pStyle w:val="Nagwek"/>
    </w:pPr>
    <w:r>
      <w:rPr>
        <w:noProof/>
      </w:rPr>
      <w:drawing>
        <wp:inline distT="0" distB="0" distL="0" distR="0" wp14:anchorId="7B922BD6" wp14:editId="31A8A81B">
          <wp:extent cx="5753100" cy="927100"/>
          <wp:effectExtent l="0" t="0" r="12700" b="12700"/>
          <wp:docPr id="1442354717" name="Obraz 1442354717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75F"/>
    <w:multiLevelType w:val="hybridMultilevel"/>
    <w:tmpl w:val="5D3AEC2E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6F4B05"/>
    <w:multiLevelType w:val="hybridMultilevel"/>
    <w:tmpl w:val="96D872FC"/>
    <w:lvl w:ilvl="0" w:tplc="B77210E6">
      <w:numFmt w:val="bullet"/>
      <w:lvlText w:val="◦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CEE858">
      <w:numFmt w:val="bullet"/>
      <w:lvlText w:val="•"/>
      <w:lvlJc w:val="left"/>
      <w:pPr>
        <w:ind w:left="1384" w:hanging="360"/>
      </w:pPr>
      <w:rPr>
        <w:rFonts w:hint="default"/>
        <w:lang w:val="pl-PL" w:eastAsia="en-US" w:bidi="ar-SA"/>
      </w:rPr>
    </w:lvl>
    <w:lvl w:ilvl="2" w:tplc="02A6D42C">
      <w:numFmt w:val="bullet"/>
      <w:lvlText w:val="•"/>
      <w:lvlJc w:val="left"/>
      <w:pPr>
        <w:ind w:left="2269" w:hanging="360"/>
      </w:pPr>
      <w:rPr>
        <w:rFonts w:hint="default"/>
        <w:lang w:val="pl-PL" w:eastAsia="en-US" w:bidi="ar-SA"/>
      </w:rPr>
    </w:lvl>
    <w:lvl w:ilvl="3" w:tplc="5A7812E2">
      <w:numFmt w:val="bullet"/>
      <w:lvlText w:val="•"/>
      <w:lvlJc w:val="left"/>
      <w:pPr>
        <w:ind w:left="3154" w:hanging="360"/>
      </w:pPr>
      <w:rPr>
        <w:rFonts w:hint="default"/>
        <w:lang w:val="pl-PL" w:eastAsia="en-US" w:bidi="ar-SA"/>
      </w:rPr>
    </w:lvl>
    <w:lvl w:ilvl="4" w:tplc="C6288874">
      <w:numFmt w:val="bullet"/>
      <w:lvlText w:val="•"/>
      <w:lvlJc w:val="left"/>
      <w:pPr>
        <w:ind w:left="4039" w:hanging="360"/>
      </w:pPr>
      <w:rPr>
        <w:rFonts w:hint="default"/>
        <w:lang w:val="pl-PL" w:eastAsia="en-US" w:bidi="ar-SA"/>
      </w:rPr>
    </w:lvl>
    <w:lvl w:ilvl="5" w:tplc="66729640">
      <w:numFmt w:val="bullet"/>
      <w:lvlText w:val="•"/>
      <w:lvlJc w:val="left"/>
      <w:pPr>
        <w:ind w:left="4924" w:hanging="360"/>
      </w:pPr>
      <w:rPr>
        <w:rFonts w:hint="default"/>
        <w:lang w:val="pl-PL" w:eastAsia="en-US" w:bidi="ar-SA"/>
      </w:rPr>
    </w:lvl>
    <w:lvl w:ilvl="6" w:tplc="AD38F1EA">
      <w:numFmt w:val="bullet"/>
      <w:lvlText w:val="•"/>
      <w:lvlJc w:val="left"/>
      <w:pPr>
        <w:ind w:left="5809" w:hanging="360"/>
      </w:pPr>
      <w:rPr>
        <w:rFonts w:hint="default"/>
        <w:lang w:val="pl-PL" w:eastAsia="en-US" w:bidi="ar-SA"/>
      </w:rPr>
    </w:lvl>
    <w:lvl w:ilvl="7" w:tplc="453A20E8">
      <w:numFmt w:val="bullet"/>
      <w:lvlText w:val="•"/>
      <w:lvlJc w:val="left"/>
      <w:pPr>
        <w:ind w:left="6694" w:hanging="360"/>
      </w:pPr>
      <w:rPr>
        <w:rFonts w:hint="default"/>
        <w:lang w:val="pl-PL" w:eastAsia="en-US" w:bidi="ar-SA"/>
      </w:rPr>
    </w:lvl>
    <w:lvl w:ilvl="8" w:tplc="E7E83458">
      <w:numFmt w:val="bullet"/>
      <w:lvlText w:val="•"/>
      <w:lvlJc w:val="left"/>
      <w:pPr>
        <w:ind w:left="757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8C774D5"/>
    <w:multiLevelType w:val="hybridMultilevel"/>
    <w:tmpl w:val="DF4855A4"/>
    <w:lvl w:ilvl="0" w:tplc="E062CE96">
      <w:numFmt w:val="bullet"/>
      <w:lvlText w:val=""/>
      <w:lvlJc w:val="left"/>
      <w:pPr>
        <w:ind w:left="49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CDC4CDA">
      <w:numFmt w:val="bullet"/>
      <w:lvlText w:val="•"/>
      <w:lvlJc w:val="left"/>
      <w:pPr>
        <w:ind w:left="1384" w:hanging="358"/>
      </w:pPr>
      <w:rPr>
        <w:rFonts w:hint="default"/>
        <w:lang w:val="pl-PL" w:eastAsia="en-US" w:bidi="ar-SA"/>
      </w:rPr>
    </w:lvl>
    <w:lvl w:ilvl="2" w:tplc="D8CA7F6E">
      <w:numFmt w:val="bullet"/>
      <w:lvlText w:val="•"/>
      <w:lvlJc w:val="left"/>
      <w:pPr>
        <w:ind w:left="2269" w:hanging="358"/>
      </w:pPr>
      <w:rPr>
        <w:rFonts w:hint="default"/>
        <w:lang w:val="pl-PL" w:eastAsia="en-US" w:bidi="ar-SA"/>
      </w:rPr>
    </w:lvl>
    <w:lvl w:ilvl="3" w:tplc="15024DB4">
      <w:numFmt w:val="bullet"/>
      <w:lvlText w:val="•"/>
      <w:lvlJc w:val="left"/>
      <w:pPr>
        <w:ind w:left="3154" w:hanging="358"/>
      </w:pPr>
      <w:rPr>
        <w:rFonts w:hint="default"/>
        <w:lang w:val="pl-PL" w:eastAsia="en-US" w:bidi="ar-SA"/>
      </w:rPr>
    </w:lvl>
    <w:lvl w:ilvl="4" w:tplc="471C906A">
      <w:numFmt w:val="bullet"/>
      <w:lvlText w:val="•"/>
      <w:lvlJc w:val="left"/>
      <w:pPr>
        <w:ind w:left="4039" w:hanging="358"/>
      </w:pPr>
      <w:rPr>
        <w:rFonts w:hint="default"/>
        <w:lang w:val="pl-PL" w:eastAsia="en-US" w:bidi="ar-SA"/>
      </w:rPr>
    </w:lvl>
    <w:lvl w:ilvl="5" w:tplc="BC602160">
      <w:numFmt w:val="bullet"/>
      <w:lvlText w:val="•"/>
      <w:lvlJc w:val="left"/>
      <w:pPr>
        <w:ind w:left="4924" w:hanging="358"/>
      </w:pPr>
      <w:rPr>
        <w:rFonts w:hint="default"/>
        <w:lang w:val="pl-PL" w:eastAsia="en-US" w:bidi="ar-SA"/>
      </w:rPr>
    </w:lvl>
    <w:lvl w:ilvl="6" w:tplc="C67C0416">
      <w:numFmt w:val="bullet"/>
      <w:lvlText w:val="•"/>
      <w:lvlJc w:val="left"/>
      <w:pPr>
        <w:ind w:left="5809" w:hanging="358"/>
      </w:pPr>
      <w:rPr>
        <w:rFonts w:hint="default"/>
        <w:lang w:val="pl-PL" w:eastAsia="en-US" w:bidi="ar-SA"/>
      </w:rPr>
    </w:lvl>
    <w:lvl w:ilvl="7" w:tplc="1A50EC32">
      <w:numFmt w:val="bullet"/>
      <w:lvlText w:val="•"/>
      <w:lvlJc w:val="left"/>
      <w:pPr>
        <w:ind w:left="6694" w:hanging="358"/>
      </w:pPr>
      <w:rPr>
        <w:rFonts w:hint="default"/>
        <w:lang w:val="pl-PL" w:eastAsia="en-US" w:bidi="ar-SA"/>
      </w:rPr>
    </w:lvl>
    <w:lvl w:ilvl="8" w:tplc="D40A200E">
      <w:numFmt w:val="bullet"/>
      <w:lvlText w:val="•"/>
      <w:lvlJc w:val="left"/>
      <w:pPr>
        <w:ind w:left="7579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41824C60"/>
    <w:multiLevelType w:val="hybridMultilevel"/>
    <w:tmpl w:val="6D1C5484"/>
    <w:lvl w:ilvl="0" w:tplc="32380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197726"/>
    <w:multiLevelType w:val="hybridMultilevel"/>
    <w:tmpl w:val="9264AC7E"/>
    <w:lvl w:ilvl="0" w:tplc="100ACA3A">
      <w:start w:val="1"/>
      <w:numFmt w:val="decimal"/>
      <w:lvlText w:val="%1)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7E67A0">
      <w:numFmt w:val="bullet"/>
      <w:lvlText w:val="•"/>
      <w:lvlJc w:val="left"/>
      <w:pPr>
        <w:ind w:left="1384" w:hanging="360"/>
      </w:pPr>
      <w:rPr>
        <w:rFonts w:hint="default"/>
        <w:lang w:val="pl-PL" w:eastAsia="en-US" w:bidi="ar-SA"/>
      </w:rPr>
    </w:lvl>
    <w:lvl w:ilvl="2" w:tplc="C318F9CC">
      <w:numFmt w:val="bullet"/>
      <w:lvlText w:val="•"/>
      <w:lvlJc w:val="left"/>
      <w:pPr>
        <w:ind w:left="2269" w:hanging="360"/>
      </w:pPr>
      <w:rPr>
        <w:rFonts w:hint="default"/>
        <w:lang w:val="pl-PL" w:eastAsia="en-US" w:bidi="ar-SA"/>
      </w:rPr>
    </w:lvl>
    <w:lvl w:ilvl="3" w:tplc="CAB66118">
      <w:numFmt w:val="bullet"/>
      <w:lvlText w:val="•"/>
      <w:lvlJc w:val="left"/>
      <w:pPr>
        <w:ind w:left="3154" w:hanging="360"/>
      </w:pPr>
      <w:rPr>
        <w:rFonts w:hint="default"/>
        <w:lang w:val="pl-PL" w:eastAsia="en-US" w:bidi="ar-SA"/>
      </w:rPr>
    </w:lvl>
    <w:lvl w:ilvl="4" w:tplc="5DB07D8A">
      <w:numFmt w:val="bullet"/>
      <w:lvlText w:val="•"/>
      <w:lvlJc w:val="left"/>
      <w:pPr>
        <w:ind w:left="4039" w:hanging="360"/>
      </w:pPr>
      <w:rPr>
        <w:rFonts w:hint="default"/>
        <w:lang w:val="pl-PL" w:eastAsia="en-US" w:bidi="ar-SA"/>
      </w:rPr>
    </w:lvl>
    <w:lvl w:ilvl="5" w:tplc="B48CF514">
      <w:numFmt w:val="bullet"/>
      <w:lvlText w:val="•"/>
      <w:lvlJc w:val="left"/>
      <w:pPr>
        <w:ind w:left="4924" w:hanging="360"/>
      </w:pPr>
      <w:rPr>
        <w:rFonts w:hint="default"/>
        <w:lang w:val="pl-PL" w:eastAsia="en-US" w:bidi="ar-SA"/>
      </w:rPr>
    </w:lvl>
    <w:lvl w:ilvl="6" w:tplc="BDA63DEC">
      <w:numFmt w:val="bullet"/>
      <w:lvlText w:val="•"/>
      <w:lvlJc w:val="left"/>
      <w:pPr>
        <w:ind w:left="5809" w:hanging="360"/>
      </w:pPr>
      <w:rPr>
        <w:rFonts w:hint="default"/>
        <w:lang w:val="pl-PL" w:eastAsia="en-US" w:bidi="ar-SA"/>
      </w:rPr>
    </w:lvl>
    <w:lvl w:ilvl="7" w:tplc="0DF6F456">
      <w:numFmt w:val="bullet"/>
      <w:lvlText w:val="•"/>
      <w:lvlJc w:val="left"/>
      <w:pPr>
        <w:ind w:left="6694" w:hanging="360"/>
      </w:pPr>
      <w:rPr>
        <w:rFonts w:hint="default"/>
        <w:lang w:val="pl-PL" w:eastAsia="en-US" w:bidi="ar-SA"/>
      </w:rPr>
    </w:lvl>
    <w:lvl w:ilvl="8" w:tplc="122A1AC0">
      <w:numFmt w:val="bullet"/>
      <w:lvlText w:val="•"/>
      <w:lvlJc w:val="left"/>
      <w:pPr>
        <w:ind w:left="757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58D48FA"/>
    <w:multiLevelType w:val="hybridMultilevel"/>
    <w:tmpl w:val="C27214AA"/>
    <w:lvl w:ilvl="0" w:tplc="39549DBC">
      <w:start w:val="1"/>
      <w:numFmt w:val="decimal"/>
      <w:lvlText w:val="%1."/>
      <w:lvlJc w:val="left"/>
      <w:pPr>
        <w:ind w:left="501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B2BC6E48">
      <w:numFmt w:val="bullet"/>
      <w:lvlText w:val="◦"/>
      <w:lvlJc w:val="left"/>
      <w:pPr>
        <w:ind w:left="82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41C9FA4">
      <w:numFmt w:val="bullet"/>
      <w:lvlText w:val="•"/>
      <w:lvlJc w:val="left"/>
      <w:pPr>
        <w:ind w:left="860" w:hanging="356"/>
      </w:pPr>
      <w:rPr>
        <w:rFonts w:hint="default"/>
        <w:lang w:val="pl-PL" w:eastAsia="en-US" w:bidi="ar-SA"/>
      </w:rPr>
    </w:lvl>
    <w:lvl w:ilvl="3" w:tplc="D59C45C0">
      <w:numFmt w:val="bullet"/>
      <w:lvlText w:val="•"/>
      <w:lvlJc w:val="left"/>
      <w:pPr>
        <w:ind w:left="1921" w:hanging="356"/>
      </w:pPr>
      <w:rPr>
        <w:rFonts w:hint="default"/>
        <w:lang w:val="pl-PL" w:eastAsia="en-US" w:bidi="ar-SA"/>
      </w:rPr>
    </w:lvl>
    <w:lvl w:ilvl="4" w:tplc="2ECA8332">
      <w:numFmt w:val="bullet"/>
      <w:lvlText w:val="•"/>
      <w:lvlJc w:val="left"/>
      <w:pPr>
        <w:ind w:left="2982" w:hanging="356"/>
      </w:pPr>
      <w:rPr>
        <w:rFonts w:hint="default"/>
        <w:lang w:val="pl-PL" w:eastAsia="en-US" w:bidi="ar-SA"/>
      </w:rPr>
    </w:lvl>
    <w:lvl w:ilvl="5" w:tplc="758A9366">
      <w:numFmt w:val="bullet"/>
      <w:lvlText w:val="•"/>
      <w:lvlJc w:val="left"/>
      <w:pPr>
        <w:ind w:left="4043" w:hanging="356"/>
      </w:pPr>
      <w:rPr>
        <w:rFonts w:hint="default"/>
        <w:lang w:val="pl-PL" w:eastAsia="en-US" w:bidi="ar-SA"/>
      </w:rPr>
    </w:lvl>
    <w:lvl w:ilvl="6" w:tplc="56708DC6">
      <w:numFmt w:val="bullet"/>
      <w:lvlText w:val="•"/>
      <w:lvlJc w:val="left"/>
      <w:pPr>
        <w:ind w:left="5104" w:hanging="356"/>
      </w:pPr>
      <w:rPr>
        <w:rFonts w:hint="default"/>
        <w:lang w:val="pl-PL" w:eastAsia="en-US" w:bidi="ar-SA"/>
      </w:rPr>
    </w:lvl>
    <w:lvl w:ilvl="7" w:tplc="575AAAE2">
      <w:numFmt w:val="bullet"/>
      <w:lvlText w:val="•"/>
      <w:lvlJc w:val="left"/>
      <w:pPr>
        <w:ind w:left="6165" w:hanging="356"/>
      </w:pPr>
      <w:rPr>
        <w:rFonts w:hint="default"/>
        <w:lang w:val="pl-PL" w:eastAsia="en-US" w:bidi="ar-SA"/>
      </w:rPr>
    </w:lvl>
    <w:lvl w:ilvl="8" w:tplc="181AE858">
      <w:numFmt w:val="bullet"/>
      <w:lvlText w:val="•"/>
      <w:lvlJc w:val="left"/>
      <w:pPr>
        <w:ind w:left="7226" w:hanging="356"/>
      </w:pPr>
      <w:rPr>
        <w:rFonts w:hint="default"/>
        <w:lang w:val="pl-PL" w:eastAsia="en-US" w:bidi="ar-SA"/>
      </w:rPr>
    </w:lvl>
  </w:abstractNum>
  <w:abstractNum w:abstractNumId="6" w15:restartNumberingAfterBreak="0">
    <w:nsid w:val="5F8C45C2"/>
    <w:multiLevelType w:val="hybridMultilevel"/>
    <w:tmpl w:val="BEFE8CAC"/>
    <w:lvl w:ilvl="0" w:tplc="DE92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333534"/>
    <w:multiLevelType w:val="hybridMultilevel"/>
    <w:tmpl w:val="B930EEE6"/>
    <w:lvl w:ilvl="0" w:tplc="8A6842F2">
      <w:start w:val="1"/>
      <w:numFmt w:val="decimal"/>
      <w:lvlText w:val="%1."/>
      <w:lvlJc w:val="left"/>
      <w:pPr>
        <w:ind w:left="49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9CAB27A">
      <w:numFmt w:val="bullet"/>
      <w:lvlText w:val="•"/>
      <w:lvlJc w:val="left"/>
      <w:pPr>
        <w:ind w:left="1384" w:hanging="358"/>
      </w:pPr>
      <w:rPr>
        <w:rFonts w:hint="default"/>
        <w:lang w:val="pl-PL" w:eastAsia="en-US" w:bidi="ar-SA"/>
      </w:rPr>
    </w:lvl>
    <w:lvl w:ilvl="2" w:tplc="8E0851D0">
      <w:numFmt w:val="bullet"/>
      <w:lvlText w:val="•"/>
      <w:lvlJc w:val="left"/>
      <w:pPr>
        <w:ind w:left="2269" w:hanging="358"/>
      </w:pPr>
      <w:rPr>
        <w:rFonts w:hint="default"/>
        <w:lang w:val="pl-PL" w:eastAsia="en-US" w:bidi="ar-SA"/>
      </w:rPr>
    </w:lvl>
    <w:lvl w:ilvl="3" w:tplc="0E567104">
      <w:numFmt w:val="bullet"/>
      <w:lvlText w:val="•"/>
      <w:lvlJc w:val="left"/>
      <w:pPr>
        <w:ind w:left="3154" w:hanging="358"/>
      </w:pPr>
      <w:rPr>
        <w:rFonts w:hint="default"/>
        <w:lang w:val="pl-PL" w:eastAsia="en-US" w:bidi="ar-SA"/>
      </w:rPr>
    </w:lvl>
    <w:lvl w:ilvl="4" w:tplc="47DAE47C">
      <w:numFmt w:val="bullet"/>
      <w:lvlText w:val="•"/>
      <w:lvlJc w:val="left"/>
      <w:pPr>
        <w:ind w:left="4039" w:hanging="358"/>
      </w:pPr>
      <w:rPr>
        <w:rFonts w:hint="default"/>
        <w:lang w:val="pl-PL" w:eastAsia="en-US" w:bidi="ar-SA"/>
      </w:rPr>
    </w:lvl>
    <w:lvl w:ilvl="5" w:tplc="0ADE5C86">
      <w:numFmt w:val="bullet"/>
      <w:lvlText w:val="•"/>
      <w:lvlJc w:val="left"/>
      <w:pPr>
        <w:ind w:left="4924" w:hanging="358"/>
      </w:pPr>
      <w:rPr>
        <w:rFonts w:hint="default"/>
        <w:lang w:val="pl-PL" w:eastAsia="en-US" w:bidi="ar-SA"/>
      </w:rPr>
    </w:lvl>
    <w:lvl w:ilvl="6" w:tplc="F2A4242E">
      <w:numFmt w:val="bullet"/>
      <w:lvlText w:val="•"/>
      <w:lvlJc w:val="left"/>
      <w:pPr>
        <w:ind w:left="5809" w:hanging="358"/>
      </w:pPr>
      <w:rPr>
        <w:rFonts w:hint="default"/>
        <w:lang w:val="pl-PL" w:eastAsia="en-US" w:bidi="ar-SA"/>
      </w:rPr>
    </w:lvl>
    <w:lvl w:ilvl="7" w:tplc="5F383F54">
      <w:numFmt w:val="bullet"/>
      <w:lvlText w:val="•"/>
      <w:lvlJc w:val="left"/>
      <w:pPr>
        <w:ind w:left="6694" w:hanging="358"/>
      </w:pPr>
      <w:rPr>
        <w:rFonts w:hint="default"/>
        <w:lang w:val="pl-PL" w:eastAsia="en-US" w:bidi="ar-SA"/>
      </w:rPr>
    </w:lvl>
    <w:lvl w:ilvl="8" w:tplc="C9348DD0">
      <w:numFmt w:val="bullet"/>
      <w:lvlText w:val="•"/>
      <w:lvlJc w:val="left"/>
      <w:pPr>
        <w:ind w:left="7579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72A50261"/>
    <w:multiLevelType w:val="hybridMultilevel"/>
    <w:tmpl w:val="E13693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51908">
    <w:abstractNumId w:val="4"/>
  </w:num>
  <w:num w:numId="2" w16cid:durableId="1685814562">
    <w:abstractNumId w:val="7"/>
  </w:num>
  <w:num w:numId="3" w16cid:durableId="744106067">
    <w:abstractNumId w:val="5"/>
  </w:num>
  <w:num w:numId="4" w16cid:durableId="1458990307">
    <w:abstractNumId w:val="2"/>
  </w:num>
  <w:num w:numId="5" w16cid:durableId="694037028">
    <w:abstractNumId w:val="1"/>
  </w:num>
  <w:num w:numId="6" w16cid:durableId="1305507413">
    <w:abstractNumId w:val="3"/>
  </w:num>
  <w:num w:numId="7" w16cid:durableId="857625839">
    <w:abstractNumId w:val="6"/>
  </w:num>
  <w:num w:numId="8" w16cid:durableId="989410503">
    <w:abstractNumId w:val="8"/>
  </w:num>
  <w:num w:numId="9" w16cid:durableId="121334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71"/>
    <w:rsid w:val="001108D9"/>
    <w:rsid w:val="00492DE1"/>
    <w:rsid w:val="004E34FC"/>
    <w:rsid w:val="004E546A"/>
    <w:rsid w:val="0058562E"/>
    <w:rsid w:val="005C4A26"/>
    <w:rsid w:val="00680115"/>
    <w:rsid w:val="0077246A"/>
    <w:rsid w:val="007865D7"/>
    <w:rsid w:val="00924341"/>
    <w:rsid w:val="00930671"/>
    <w:rsid w:val="009F2ECF"/>
    <w:rsid w:val="00A11083"/>
    <w:rsid w:val="00AE7CA9"/>
    <w:rsid w:val="00B828DA"/>
    <w:rsid w:val="00BA13C1"/>
    <w:rsid w:val="00BA2D29"/>
    <w:rsid w:val="00BB2A68"/>
    <w:rsid w:val="00BF6805"/>
    <w:rsid w:val="00DE6007"/>
    <w:rsid w:val="00F75FC5"/>
    <w:rsid w:val="00F7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5753D"/>
  <w15:docId w15:val="{4640EBB2-DAC7-4FDA-8CE7-C7DD042A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0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65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5D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865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5D7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59"/>
    <w:rsid w:val="00A11083"/>
    <w:pPr>
      <w:widowControl/>
      <w:autoSpaceDE/>
      <w:autoSpaceDN/>
    </w:pPr>
    <w:rPr>
      <w:rFonts w:eastAsiaTheme="minorEastAsia"/>
      <w:sz w:val="24"/>
      <w:szCs w:val="24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tter">
    <w:name w:val="Fotter"/>
    <w:qFormat/>
    <w:rsid w:val="00BA13C1"/>
    <w:pPr>
      <w:widowControl/>
      <w:tabs>
        <w:tab w:val="left" w:pos="284"/>
      </w:tabs>
      <w:autoSpaceDE/>
      <w:autoSpaceDN/>
    </w:pPr>
    <w:rPr>
      <w:rFonts w:ascii="Arial" w:eastAsia="Cambria" w:hAnsi="Arial" w:cs="ArialMT"/>
      <w:color w:val="404040"/>
      <w:sz w:val="16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F7782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Bojarski</dc:creator>
  <cp:lastModifiedBy>Anna Przygodda</cp:lastModifiedBy>
  <cp:revision>2</cp:revision>
  <cp:lastPrinted>2025-07-14T10:56:00Z</cp:lastPrinted>
  <dcterms:created xsi:type="dcterms:W3CDTF">2025-07-14T10:57:00Z</dcterms:created>
  <dcterms:modified xsi:type="dcterms:W3CDTF">2025-07-14T10:57:00Z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Word 2016; modified using iText® 5.5.14-SNAPSHOT ©2000-2018 iText Group NV (AGPL-version)</vt:lpwstr>
  </property>
</Properties>
</file>